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015F" w14:textId="6CB60E6F" w:rsidR="00DA3E09" w:rsidRPr="00DA3E09" w:rsidRDefault="00DA3E09" w:rsidP="00DA3E09">
      <w:pPr>
        <w:shd w:val="clear" w:color="auto" w:fill="FFFFFF"/>
        <w:spacing w:after="390" w:line="240" w:lineRule="auto"/>
        <w:jc w:val="center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</w:rPr>
        <w:t>Тартиби</w:t>
      </w:r>
      <w:proofErr w:type="spellEnd"/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3E09">
        <w:rPr>
          <w:rStyle w:val="a4"/>
          <w:rFonts w:ascii="Cambria" w:hAnsi="Cambria" w:cs="Cambria"/>
          <w:color w:val="222222"/>
          <w:sz w:val="28"/>
          <w:szCs w:val="28"/>
          <w:shd w:val="clear" w:color="auto" w:fill="FFFFFF"/>
        </w:rPr>
        <w:t>қ</w:t>
      </w:r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абули</w:t>
      </w:r>
      <w:proofErr w:type="spellEnd"/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довталабон</w:t>
      </w:r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</w:rPr>
        <w:t>-</w:t>
      </w:r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ша</w:t>
      </w:r>
      <w:r w:rsidRPr="00DA3E09">
        <w:rPr>
          <w:rStyle w:val="a4"/>
          <w:rFonts w:ascii="Cambria" w:hAnsi="Cambria" w:cs="Cambria"/>
          <w:color w:val="222222"/>
          <w:sz w:val="28"/>
          <w:szCs w:val="28"/>
          <w:shd w:val="clear" w:color="auto" w:fill="FFFFFF"/>
        </w:rPr>
        <w:t>ҳ</w:t>
      </w:r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рвандони</w:t>
      </w:r>
      <w:proofErr w:type="spellEnd"/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хори</w:t>
      </w:r>
      <w:r w:rsidRPr="00DA3E09">
        <w:rPr>
          <w:rStyle w:val="a4"/>
          <w:rFonts w:ascii="Cambria" w:hAnsi="Cambria" w:cs="Cambria"/>
          <w:color w:val="222222"/>
          <w:sz w:val="28"/>
          <w:szCs w:val="28"/>
          <w:shd w:val="clear" w:color="auto" w:fill="FFFFFF"/>
        </w:rPr>
        <w:t>ҷӣ</w:t>
      </w:r>
      <w:proofErr w:type="spellEnd"/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ашхоси</w:t>
      </w:r>
      <w:proofErr w:type="spellEnd"/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бетабаа</w:t>
      </w:r>
      <w:proofErr w:type="spellEnd"/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</w:rPr>
        <w:t>ба</w:t>
      </w:r>
      <w:proofErr w:type="spellEnd"/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</w:rPr>
        <w:t xml:space="preserve"> </w:t>
      </w:r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>МДТ “Донишго</w:t>
      </w:r>
      <w:r w:rsidRPr="00DA3E09">
        <w:rPr>
          <w:rStyle w:val="a4"/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ҳ</w:t>
      </w:r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и</w:t>
      </w:r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 xml:space="preserve"> </w:t>
      </w:r>
      <w:r w:rsidRPr="00DA3E09">
        <w:rPr>
          <w:rStyle w:val="a4"/>
          <w:rFonts w:ascii="Times New Roman Tj" w:hAnsi="Times New Roman Tj" w:cs="Times New Roman Tj"/>
          <w:color w:val="222222"/>
          <w:sz w:val="28"/>
          <w:szCs w:val="28"/>
          <w:shd w:val="clear" w:color="auto" w:fill="FFFFFF"/>
          <w:lang w:val="tg-Cyrl-TJ"/>
        </w:rPr>
        <w:t>давл</w:t>
      </w:r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>атии Ху</w:t>
      </w:r>
      <w:r w:rsidRPr="00DA3E09">
        <w:rPr>
          <w:rStyle w:val="a4"/>
          <w:rFonts w:ascii="Cambria" w:hAnsi="Cambria" w:cs="Cambria"/>
          <w:color w:val="222222"/>
          <w:sz w:val="28"/>
          <w:szCs w:val="28"/>
          <w:shd w:val="clear" w:color="auto" w:fill="FFFFFF"/>
          <w:lang w:val="tg-Cyrl-TJ"/>
        </w:rPr>
        <w:t>ҷ</w:t>
      </w:r>
      <w:r w:rsidRPr="00DA3E09">
        <w:rPr>
          <w:rStyle w:val="a4"/>
          <w:rFonts w:ascii="Times New Roman Tj" w:hAnsi="Times New Roman Tj"/>
          <w:color w:val="222222"/>
          <w:sz w:val="28"/>
          <w:szCs w:val="28"/>
          <w:shd w:val="clear" w:color="auto" w:fill="FFFFFF"/>
          <w:lang w:val="tg-Cyrl-TJ"/>
        </w:rPr>
        <w:t>анд”</w:t>
      </w:r>
    </w:p>
    <w:p w14:paraId="37F25C1E" w14:textId="67C4B932" w:rsidR="00DA3E09" w:rsidRPr="00DA3E09" w:rsidRDefault="00DA3E09" w:rsidP="00DA3E09">
      <w:pPr>
        <w:pStyle w:val="a5"/>
        <w:numPr>
          <w:ilvl w:val="0"/>
          <w:numId w:val="3"/>
        </w:numPr>
        <w:shd w:val="clear" w:color="auto" w:fill="FFFFFF"/>
        <w:spacing w:after="390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абули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довталабон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-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ша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рвандони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хори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Донишго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давлатии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Ху</w:t>
      </w:r>
      <w:r w:rsidRPr="00DA3E09">
        <w:rPr>
          <w:rFonts w:ascii="Cambria" w:eastAsia="Times New Roman" w:hAnsi="Cambria" w:cs="Times New Roman"/>
          <w:color w:val="222222"/>
          <w:sz w:val="28"/>
          <w:szCs w:val="28"/>
          <w:lang w:val="ru-RU" w:eastAsia="ru-RU"/>
        </w:rPr>
        <w:t>ҷанд</w:t>
      </w:r>
      <w:proofErr w:type="spellEnd"/>
      <w:r w:rsidRPr="00DA3E09">
        <w:rPr>
          <w:rFonts w:ascii="Cambria" w:eastAsia="Times New Roman" w:hAnsi="Cambria" w:cs="Times New Roman"/>
          <w:color w:val="222222"/>
          <w:sz w:val="28"/>
          <w:szCs w:val="28"/>
          <w:lang w:val="ru-RU" w:eastAsia="ru-RU"/>
        </w:rPr>
        <w:t xml:space="preserve"> ба </w:t>
      </w:r>
      <w:proofErr w:type="spellStart"/>
      <w:r w:rsidRPr="00DA3E09">
        <w:rPr>
          <w:rFonts w:ascii="Cambria" w:eastAsia="Times New Roman" w:hAnsi="Cambria" w:cs="Times New Roman"/>
          <w:color w:val="222222"/>
          <w:sz w:val="28"/>
          <w:szCs w:val="28"/>
          <w:lang w:val="ru-RU" w:eastAsia="ru-RU"/>
        </w:rPr>
        <w:t>номи</w:t>
      </w:r>
      <w:proofErr w:type="spellEnd"/>
      <w:r w:rsidRPr="00DA3E09">
        <w:rPr>
          <w:rFonts w:ascii="Cambria" w:eastAsia="Times New Roman" w:hAnsi="Cambria" w:cs="Times New Roman"/>
          <w:color w:val="222222"/>
          <w:sz w:val="28"/>
          <w:szCs w:val="28"/>
          <w:lang w:val="ru-RU" w:eastAsia="ru-RU"/>
        </w:rPr>
        <w:t xml:space="preserve"> академик Б. </w:t>
      </w:r>
      <w:proofErr w:type="spellStart"/>
      <w:r w:rsidRPr="00DA3E09">
        <w:rPr>
          <w:rFonts w:ascii="Cambria" w:eastAsia="Times New Roman" w:hAnsi="Cambria" w:cs="Times New Roman"/>
          <w:color w:val="222222"/>
          <w:sz w:val="28"/>
          <w:szCs w:val="28"/>
          <w:lang w:val="ru-RU" w:eastAsia="ru-RU"/>
        </w:rPr>
        <w:t>Ғафуров</w:t>
      </w:r>
      <w:proofErr w:type="spellEnd"/>
      <w:r w:rsidRPr="00DA3E09">
        <w:rPr>
          <w:rFonts w:ascii="Cambria" w:eastAsia="Times New Roman" w:hAnsi="Cambria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дар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асоси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онун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«</w:t>
      </w:r>
      <w:proofErr w:type="gram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Дар 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бораи</w:t>
      </w:r>
      <w:proofErr w:type="spellEnd"/>
      <w:proofErr w:type="gram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маориф</w:t>
      </w:r>
      <w:proofErr w:type="spellEnd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»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ва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дигар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санад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меъёрии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ро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монда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мешавад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;</w:t>
      </w:r>
    </w:p>
    <w:p w14:paraId="138BD696" w14:textId="77777777" w:rsidR="00DA3E09" w:rsidRDefault="00DA3E09" w:rsidP="00DA3E09">
      <w:pPr>
        <w:pStyle w:val="a5"/>
        <w:numPr>
          <w:ilvl w:val="0"/>
          <w:numId w:val="3"/>
        </w:numPr>
        <w:shd w:val="clear" w:color="auto" w:fill="FFFFFF"/>
        <w:spacing w:after="390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абули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ша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рвандони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хори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тиб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квотаи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удошуда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дар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асоси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фармоиши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давлат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инчунин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дар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асоси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шартнома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бо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донишго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мувофи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тавсияи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Вазорати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маориф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ва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илми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ум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урии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икистон</w:t>
      </w:r>
      <w:proofErr w:type="spellEnd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ва</w:t>
      </w:r>
      <w:proofErr w:type="spellEnd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тиб</w:t>
      </w:r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>қи</w:t>
      </w:r>
      <w:proofErr w:type="spellEnd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>квотаи</w:t>
      </w:r>
      <w:proofErr w:type="spellEnd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>Ҳукумати</w:t>
      </w:r>
      <w:proofErr w:type="spellEnd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>Ҷумҳурии</w:t>
      </w:r>
      <w:proofErr w:type="spellEnd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>Тоҷикистон</w:t>
      </w:r>
      <w:proofErr w:type="spellEnd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>барои</w:t>
      </w:r>
      <w:proofErr w:type="spellEnd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>тоҷиктаборони</w:t>
      </w:r>
      <w:proofErr w:type="spellEnd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Times New Roman Tj"/>
          <w:color w:val="222222"/>
          <w:sz w:val="28"/>
          <w:szCs w:val="28"/>
          <w:lang w:val="ru-RU" w:eastAsia="ru-RU"/>
        </w:rPr>
        <w:t>дунё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амал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карда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мешавад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;</w:t>
      </w:r>
    </w:p>
    <w:p w14:paraId="54619771" w14:textId="77777777" w:rsidR="00DA3E09" w:rsidRDefault="00DA3E09" w:rsidP="00DA3E09">
      <w:pPr>
        <w:pStyle w:val="a5"/>
        <w:numPr>
          <w:ilvl w:val="0"/>
          <w:numId w:val="3"/>
        </w:numPr>
        <w:shd w:val="clear" w:color="auto" w:fill="FFFFFF"/>
        <w:spacing w:after="390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Ша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рвандони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хори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ие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дорои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силоти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миёнаи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умум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бтидо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миёна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ва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олии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касб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мебошанд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донишго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абул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карда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мешаванд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Сат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ихтисос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барои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дохилшав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чунин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шакл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сил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зарур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аст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аз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тарафи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донишго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тиб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талаботи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мав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удаи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барнома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таълим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муайян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мегардад</w:t>
      </w:r>
      <w:proofErr w:type="spellEnd"/>
      <w:r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;</w:t>
      </w:r>
    </w:p>
    <w:p w14:paraId="55305549" w14:textId="77777777" w:rsidR="00DA3E09" w:rsidRDefault="00DA3E09" w:rsidP="00DA3E09">
      <w:pPr>
        <w:pStyle w:val="a5"/>
        <w:numPr>
          <w:ilvl w:val="0"/>
          <w:numId w:val="3"/>
        </w:numPr>
        <w:shd w:val="clear" w:color="auto" w:fill="FFFFFF"/>
        <w:spacing w:after="390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Дар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сурате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ки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ша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рвандони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хори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аз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курси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тайёр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гузашта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бошанд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нати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имти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они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хатми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курси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тай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ёрии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донишго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сифати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нати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имти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они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дохилшав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исоб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карда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мешавад</w:t>
      </w:r>
      <w:proofErr w:type="spellEnd"/>
      <w:r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;</w:t>
      </w:r>
    </w:p>
    <w:p w14:paraId="3298D6B1" w14:textId="77777777" w:rsidR="00DA3E09" w:rsidRDefault="00DA3E09" w:rsidP="00DA3E09">
      <w:pPr>
        <w:pStyle w:val="a5"/>
        <w:numPr>
          <w:ilvl w:val="0"/>
          <w:numId w:val="3"/>
        </w:numPr>
        <w:shd w:val="clear" w:color="auto" w:fill="FFFFFF"/>
        <w:spacing w:after="390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Ша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рвандони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хори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ие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муассиса</w:t>
      </w:r>
      <w:r w:rsidRPr="0066270C">
        <w:rPr>
          <w:rFonts w:ascii="Cambria" w:eastAsia="Times New Roman" w:hAnsi="Cambria" w:cs="Cambria"/>
          <w:color w:val="FF0000"/>
          <w:sz w:val="28"/>
          <w:szCs w:val="28"/>
          <w:lang w:val="ru-RU" w:eastAsia="ru-RU"/>
        </w:rPr>
        <w:t>ҳ</w:t>
      </w:r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ои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та</w:t>
      </w:r>
      <w:r w:rsidRPr="0066270C">
        <w:rPr>
          <w:rFonts w:ascii="Cambria" w:eastAsia="Times New Roman" w:hAnsi="Cambria" w:cs="Cambria"/>
          <w:color w:val="FF0000"/>
          <w:sz w:val="28"/>
          <w:szCs w:val="28"/>
          <w:lang w:val="ru-RU" w:eastAsia="ru-RU"/>
        </w:rPr>
        <w:t>ҳ</w:t>
      </w:r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силоти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касбии</w:t>
      </w:r>
      <w:proofErr w:type="spellEnd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 </w:t>
      </w:r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Cambria" w:eastAsia="Times New Roman" w:hAnsi="Cambria" w:cs="Cambria"/>
          <w:color w:val="FF0000"/>
          <w:sz w:val="28"/>
          <w:szCs w:val="28"/>
          <w:lang w:val="ru-RU" w:eastAsia="ru-RU"/>
        </w:rPr>
        <w:t>Ҷ</w:t>
      </w:r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ум</w:t>
      </w:r>
      <w:r w:rsidRPr="0066270C">
        <w:rPr>
          <w:rFonts w:ascii="Cambria" w:eastAsia="Times New Roman" w:hAnsi="Cambria" w:cs="Cambria"/>
          <w:color w:val="FF0000"/>
          <w:sz w:val="28"/>
          <w:szCs w:val="28"/>
          <w:lang w:val="ru-RU" w:eastAsia="ru-RU"/>
        </w:rPr>
        <w:t>ҳ</w:t>
      </w:r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урии</w:t>
      </w:r>
      <w:proofErr w:type="spellEnd"/>
      <w:proofErr w:type="gram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То</w:t>
      </w:r>
      <w:r w:rsidRPr="0066270C">
        <w:rPr>
          <w:rFonts w:ascii="Cambria" w:eastAsia="Times New Roman" w:hAnsi="Cambria" w:cs="Cambria"/>
          <w:color w:val="FF0000"/>
          <w:sz w:val="28"/>
          <w:szCs w:val="28"/>
          <w:lang w:val="ru-RU" w:eastAsia="ru-RU"/>
        </w:rPr>
        <w:t>ҷ</w:t>
      </w:r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икистон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дар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асоси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шартнома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абул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мешаванд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бо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муассисаи</w:t>
      </w:r>
      <w:proofErr w:type="spellEnd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 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таълим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арордод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имзо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мерасонанд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дар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он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шарт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та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сил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дадор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ва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тараф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нишон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дода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мешавад</w:t>
      </w:r>
      <w:proofErr w:type="spellEnd"/>
      <w:r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;</w:t>
      </w:r>
    </w:p>
    <w:p w14:paraId="67387A80" w14:textId="55A32867" w:rsidR="00DA3E09" w:rsidRPr="00DA3E09" w:rsidRDefault="00DA3E09" w:rsidP="00DA3E09">
      <w:pPr>
        <w:pStyle w:val="a5"/>
        <w:numPr>
          <w:ilvl w:val="0"/>
          <w:numId w:val="3"/>
        </w:numPr>
        <w:shd w:val="clear" w:color="auto" w:fill="FFFFFF"/>
        <w:spacing w:after="390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ат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ое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довталабон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комиссияи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абули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донишго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пешни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менамоянд</w:t>
      </w:r>
      <w:proofErr w:type="spellEnd"/>
      <w:r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чунин</w:t>
      </w:r>
      <w:proofErr w:type="spellEnd"/>
      <w:r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мебошанд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:</w:t>
      </w:r>
    </w:p>
    <w:p w14:paraId="7CC06F64" w14:textId="77777777" w:rsidR="00DA3E09" w:rsidRPr="00DA3E09" w:rsidRDefault="00DA3E09" w:rsidP="00DA3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аризаи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шахс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(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анкета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оид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абул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сил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)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бо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нишондоди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ихтисоси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интихобшуда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ва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шакли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сил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;</w:t>
      </w:r>
    </w:p>
    <w:p w14:paraId="7D7E48EF" w14:textId="77777777" w:rsidR="00DA3E09" w:rsidRPr="00DA3E09" w:rsidRDefault="00DA3E09" w:rsidP="00DA3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ати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аслии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силот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ба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ат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намунаи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давлатии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ум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урии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икистон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оид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силот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баробар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аст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(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Ша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одатномаи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баробарарзиш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оид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силот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),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бо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нишондоди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ихтисос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(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дара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),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фан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ом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ӯ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хташуда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ва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нати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тасди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тар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умаи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он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забони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давлат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ва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ё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рус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бо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тартиби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у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арраргардида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;</w:t>
      </w:r>
    </w:p>
    <w:p w14:paraId="70C0F188" w14:textId="55DA8CC4" w:rsidR="00DA3E09" w:rsidRPr="00DA3E09" w:rsidRDefault="00DA3E09" w:rsidP="00DA3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ат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дар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бораи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силоти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миёнаи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умум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ӣ</w:t>
      </w:r>
      <w:proofErr w:type="spellEnd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(аттестат </w:t>
      </w:r>
      <w:proofErr w:type="spellStart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ва</w:t>
      </w:r>
      <w:proofErr w:type="spellEnd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ё </w:t>
      </w:r>
      <w:proofErr w:type="spellStart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дипломи</w:t>
      </w:r>
      <w:proofErr w:type="spellEnd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коллеҷҳои</w:t>
      </w:r>
      <w:proofErr w:type="spellEnd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касбӣ</w:t>
      </w:r>
      <w:proofErr w:type="spellEnd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бо</w:t>
      </w:r>
      <w:proofErr w:type="spellEnd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иловааш</w:t>
      </w:r>
      <w:proofErr w:type="spellEnd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)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барои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он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ое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курси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1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абул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мешаванд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;</w:t>
      </w:r>
    </w:p>
    <w:p w14:paraId="30ECC140" w14:textId="77777777" w:rsidR="00DA3E09" w:rsidRPr="00DA3E09" w:rsidRDefault="00DA3E09" w:rsidP="00DA3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дипломи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бакалавр (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ва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ё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мутахассис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) ё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дипломи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ба ин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дара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ихтисос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баробар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(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барои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он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ое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ки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магистратура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абул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мешаванд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);</w:t>
      </w:r>
    </w:p>
    <w:p w14:paraId="05BE863A" w14:textId="4CDD936F" w:rsidR="00DA3E09" w:rsidRPr="0066270C" w:rsidRDefault="00DA3E09" w:rsidP="00DA3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</w:pP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маълумотномаи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тиббии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намунаи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му</w:t>
      </w:r>
      <w:r w:rsidRPr="0066270C">
        <w:rPr>
          <w:rFonts w:ascii="Cambria" w:eastAsia="Times New Roman" w:hAnsi="Cambria" w:cs="Cambria"/>
          <w:color w:val="FF0000"/>
          <w:sz w:val="28"/>
          <w:szCs w:val="28"/>
          <w:lang w:val="ru-RU" w:eastAsia="ru-RU"/>
        </w:rPr>
        <w:t>қ</w:t>
      </w:r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арраршуда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,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ки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набудани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бемории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аломати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масунияти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бадан</w:t>
      </w:r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(</w:t>
      </w:r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СПИД</w:t>
      </w:r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>)-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ро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ша</w:t>
      </w:r>
      <w:r w:rsidRPr="0066270C">
        <w:rPr>
          <w:rFonts w:ascii="Cambria" w:eastAsia="Times New Roman" w:hAnsi="Cambria" w:cs="Cambria"/>
          <w:color w:val="FF0000"/>
          <w:sz w:val="28"/>
          <w:szCs w:val="28"/>
          <w:lang w:val="ru-RU" w:eastAsia="ru-RU"/>
        </w:rPr>
        <w:t>ҳ</w:t>
      </w:r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одат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меди</w:t>
      </w:r>
      <w:r w:rsidRPr="0066270C">
        <w:rPr>
          <w:rFonts w:ascii="Cambria" w:eastAsia="Times New Roman" w:hAnsi="Cambria" w:cs="Cambria"/>
          <w:color w:val="FF0000"/>
          <w:sz w:val="28"/>
          <w:szCs w:val="28"/>
          <w:lang w:val="ru-RU" w:eastAsia="ru-RU"/>
        </w:rPr>
        <w:t>ҳ</w:t>
      </w:r>
      <w:r w:rsidRPr="0066270C">
        <w:rPr>
          <w:rFonts w:ascii="Times New Roman Tj" w:eastAsia="Times New Roman" w:hAnsi="Times New Roman Tj" w:cs="Times New Roman Tj"/>
          <w:color w:val="FF0000"/>
          <w:sz w:val="28"/>
          <w:szCs w:val="28"/>
          <w:lang w:val="ru-RU" w:eastAsia="ru-RU"/>
        </w:rPr>
        <w:t>ад</w:t>
      </w:r>
      <w:proofErr w:type="spellEnd"/>
      <w:r w:rsidRPr="0066270C">
        <w:rPr>
          <w:rFonts w:ascii="Times New Roman Tj" w:eastAsia="Times New Roman" w:hAnsi="Times New Roman Tj" w:cs="Times New Roman"/>
          <w:color w:val="FF0000"/>
          <w:sz w:val="28"/>
          <w:szCs w:val="28"/>
          <w:lang w:val="ru-RU" w:eastAsia="ru-RU"/>
        </w:rPr>
        <w:t>;</w:t>
      </w:r>
    </w:p>
    <w:p w14:paraId="7930079A" w14:textId="11C7BAA5" w:rsidR="00DA3E09" w:rsidRPr="00DA3E09" w:rsidRDefault="00DA3E09" w:rsidP="00DA3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нусхаи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шиноснома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бо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раводид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ва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айди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амалкунанда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(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ангоми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дар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удуди</w:t>
      </w:r>
      <w:proofErr w:type="spellEnd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 </w:t>
      </w:r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ум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урии</w:t>
      </w:r>
      <w:proofErr w:type="spellEnd"/>
      <w:proofErr w:type="gram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То</w:t>
      </w:r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ҷ</w:t>
      </w:r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икистон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будан</w:t>
      </w:r>
      <w:proofErr w:type="spellEnd"/>
      <w:r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)</w:t>
      </w:r>
      <w:r w:rsid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;</w:t>
      </w:r>
    </w:p>
    <w:p w14:paraId="503B6D2F" w14:textId="709F8037" w:rsidR="00A06C32" w:rsidRDefault="0066270C" w:rsidP="00A06C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8</w:t>
      </w:r>
      <w:r w:rsidR="00DA3E09"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дона </w:t>
      </w:r>
      <w:proofErr w:type="spellStart"/>
      <w:r w:rsidR="00DA3E09"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сурати</w:t>
      </w:r>
      <w:proofErr w:type="spellEnd"/>
      <w:r w:rsidR="00DA3E09" w:rsidRPr="00DA3E09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3х4.  </w:t>
      </w:r>
    </w:p>
    <w:p w14:paraId="263CC97C" w14:textId="431F0F52" w:rsidR="00A06C32" w:rsidRDefault="00DA3E09" w:rsidP="00DA3E09">
      <w:pPr>
        <w:pStyle w:val="a5"/>
        <w:numPr>
          <w:ilvl w:val="0"/>
          <w:numId w:val="3"/>
        </w:numPr>
        <w:shd w:val="clear" w:color="auto" w:fill="FFFFFF"/>
        <w:spacing w:after="390" w:line="240" w:lineRule="auto"/>
        <w:jc w:val="both"/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</w:pP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lastRenderedPageBreak/>
        <w:t>Ҳуҷҷатҳои</w:t>
      </w:r>
      <w:proofErr w:type="spellEnd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довталабон</w:t>
      </w:r>
      <w:proofErr w:type="spellEnd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баъди</w:t>
      </w:r>
      <w:proofErr w:type="spellEnd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аз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нострификатсия</w:t>
      </w:r>
      <w:proofErr w:type="spellEnd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(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баробарарзишӣ</w:t>
      </w:r>
      <w:proofErr w:type="spellEnd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)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гузаронидани</w:t>
      </w:r>
      <w:proofErr w:type="spellEnd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ҳуҷҷати</w:t>
      </w:r>
      <w:proofErr w:type="spellEnd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таҳсилот</w:t>
      </w:r>
      <w:proofErr w:type="spellEnd"/>
      <w:r w:rsidR="00492915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қабул</w:t>
      </w:r>
      <w:proofErr w:type="spellEnd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 xml:space="preserve"> карда </w:t>
      </w:r>
      <w:proofErr w:type="spellStart"/>
      <w:r w:rsidRPr="00DA3E09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мешаванд</w:t>
      </w:r>
      <w:proofErr w:type="spellEnd"/>
      <w:r w:rsid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;</w:t>
      </w:r>
    </w:p>
    <w:p w14:paraId="3A793ABB" w14:textId="7766BE2F" w:rsidR="00DA3E09" w:rsidRPr="00A06C32" w:rsidRDefault="00DA3E09" w:rsidP="00DA3E09">
      <w:pPr>
        <w:pStyle w:val="a5"/>
        <w:numPr>
          <w:ilvl w:val="0"/>
          <w:numId w:val="3"/>
        </w:numPr>
        <w:shd w:val="clear" w:color="auto" w:fill="FFFFFF"/>
        <w:spacing w:after="390" w:line="240" w:lineRule="auto"/>
        <w:jc w:val="both"/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</w:pPr>
      <w:proofErr w:type="spellStart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Довталабоне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ки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дар </w:t>
      </w:r>
      <w:proofErr w:type="spellStart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р</w:t>
      </w:r>
      <w:r w:rsidRP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ӯ</w:t>
      </w:r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зи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муайяншуда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бесабаб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</w:t>
      </w:r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озмуни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қ</w:t>
      </w:r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абул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озир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нашудаанд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, </w:t>
      </w:r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аз</w:t>
      </w:r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су</w:t>
      </w:r>
      <w:r w:rsidRP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бат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нагузашташуда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06C32">
        <w:rPr>
          <w:rFonts w:ascii="Cambria" w:eastAsia="Times New Roman" w:hAnsi="Cambria" w:cs="Cambria"/>
          <w:color w:val="222222"/>
          <w:sz w:val="28"/>
          <w:szCs w:val="28"/>
          <w:lang w:val="ru-RU" w:eastAsia="ru-RU"/>
        </w:rPr>
        <w:t>ҳ</w:t>
      </w:r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исобида</w:t>
      </w:r>
      <w:proofErr w:type="spellEnd"/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06C32">
        <w:rPr>
          <w:rFonts w:ascii="Times New Roman Tj" w:eastAsia="Times New Roman" w:hAnsi="Times New Roman Tj" w:cs="Times New Roman Tj"/>
          <w:color w:val="222222"/>
          <w:sz w:val="28"/>
          <w:szCs w:val="28"/>
          <w:lang w:val="ru-RU" w:eastAsia="ru-RU"/>
        </w:rPr>
        <w:t>мешаванд</w:t>
      </w:r>
      <w:proofErr w:type="spellEnd"/>
      <w:r w:rsid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.</w:t>
      </w:r>
      <w:r w:rsidRPr="00A06C32">
        <w:rPr>
          <w:rFonts w:ascii="Times New Roman Tj" w:eastAsia="Times New Roman" w:hAnsi="Times New Roman Tj" w:cs="Times New Roman"/>
          <w:color w:val="222222"/>
          <w:sz w:val="28"/>
          <w:szCs w:val="28"/>
          <w:lang w:val="ru-RU" w:eastAsia="ru-RU"/>
        </w:rPr>
        <w:t> </w:t>
      </w:r>
    </w:p>
    <w:p w14:paraId="7820A1A1" w14:textId="77777777" w:rsidR="00482037" w:rsidRPr="00DA3E09" w:rsidRDefault="00482037">
      <w:pPr>
        <w:rPr>
          <w:rFonts w:ascii="Times New Roman Tj" w:hAnsi="Times New Roman Tj"/>
          <w:sz w:val="28"/>
          <w:szCs w:val="28"/>
          <w:lang w:val="ru-RU"/>
        </w:rPr>
      </w:pPr>
    </w:p>
    <w:sectPr w:rsidR="00482037" w:rsidRPr="00DA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839"/>
    <w:multiLevelType w:val="hybridMultilevel"/>
    <w:tmpl w:val="3154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2AA1"/>
    <w:multiLevelType w:val="multilevel"/>
    <w:tmpl w:val="26A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7175A"/>
    <w:multiLevelType w:val="multilevel"/>
    <w:tmpl w:val="1BDE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65C41"/>
    <w:multiLevelType w:val="multilevel"/>
    <w:tmpl w:val="C3EE25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C2"/>
    <w:rsid w:val="00482037"/>
    <w:rsid w:val="00492915"/>
    <w:rsid w:val="0066270C"/>
    <w:rsid w:val="00A06C32"/>
    <w:rsid w:val="00DA3E09"/>
    <w:rsid w:val="00E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F31F"/>
  <w15:chartTrackingRefBased/>
  <w15:docId w15:val="{50B15A73-6F47-4C13-A57E-4C25FF2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A3E09"/>
    <w:rPr>
      <w:b/>
      <w:bCs/>
    </w:rPr>
  </w:style>
  <w:style w:type="paragraph" w:styleId="a5">
    <w:name w:val="List Paragraph"/>
    <w:basedOn w:val="a"/>
    <w:uiPriority w:val="34"/>
    <w:qFormat/>
    <w:rsid w:val="00DA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2021-08-05T09:33:00Z</dcterms:created>
  <dcterms:modified xsi:type="dcterms:W3CDTF">2021-08-05T10:28:00Z</dcterms:modified>
</cp:coreProperties>
</file>